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038B3" w:rsidP="00381F50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381F50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381F50">
              <w:rPr>
                <w:sz w:val="16"/>
              </w:rPr>
              <w:t>28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381F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381F50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381F50">
              <w:rPr>
                <w:sz w:val="16"/>
              </w:rPr>
              <w:t>28</w:t>
            </w:r>
            <w:r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997F56" w:rsidP="00381F50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381F50">
            <w:rPr>
              <w:sz w:val="16"/>
            </w:rPr>
            <w:t>June 26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381F50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81F50">
            <w:rPr>
              <w:sz w:val="16"/>
            </w:rPr>
            <w:t>June 28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97F56">
    <w:pPr>
      <w:pStyle w:val="Header"/>
      <w:jc w:val="right"/>
      <w:rPr>
        <w:b/>
        <w:sz w:val="22"/>
      </w:rPr>
    </w:pPr>
    <w:r>
      <w:rPr>
        <w:b/>
        <w:sz w:val="22"/>
      </w:rPr>
      <w:t xml:space="preserve">One Hundred and </w:t>
    </w:r>
    <w:r w:rsidR="00BD46ED">
      <w:rPr>
        <w:b/>
        <w:sz w:val="22"/>
      </w:rPr>
      <w:t>Nin</w:t>
    </w:r>
    <w:r w:rsidR="007B51D8">
      <w:rPr>
        <w:b/>
        <w:sz w:val="22"/>
      </w:rPr>
      <w:t>ety-</w:t>
    </w:r>
    <w:r w:rsidR="00381F50">
      <w:rPr>
        <w:b/>
        <w:sz w:val="22"/>
      </w:rPr>
      <w:t>Seventh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3D6EA0">
      <w:rPr>
        <w:b/>
        <w:sz w:val="22"/>
      </w:rPr>
      <w:t xml:space="preserve">One Hundred and </w:t>
    </w:r>
    <w:r w:rsidR="003038B3">
      <w:rPr>
        <w:b/>
        <w:sz w:val="22"/>
      </w:rPr>
      <w:t>Ninety-</w:t>
    </w:r>
    <w:r w:rsidR="00381F50">
      <w:rPr>
        <w:b/>
        <w:sz w:val="22"/>
      </w:rPr>
      <w:t>Six</w:t>
    </w:r>
    <w:r w:rsidR="00FE39AE">
      <w:rPr>
        <w:b/>
        <w:sz w:val="22"/>
      </w:rPr>
      <w:t>th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B22D78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D1A98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2013-06-26T18:19:00Z</dcterms:created>
  <dcterms:modified xsi:type="dcterms:W3CDTF">2013-06-26T18:31:00Z</dcterms:modified>
</cp:coreProperties>
</file>