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E24DC8" w:rsidP="006D4BCE">
      <w:pPr>
        <w:ind w:right="-720"/>
      </w:pPr>
      <w:r>
        <w:t>March 1, 2016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754208">
        <w:rPr>
          <w:color w:val="000000"/>
        </w:rPr>
        <w:t>0</w:t>
      </w:r>
      <w:r w:rsidR="00E24DC8">
        <w:rPr>
          <w:color w:val="000000"/>
        </w:rPr>
        <w:t>855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E24DC8">
        <w:rPr>
          <w:color w:val="000000"/>
        </w:rPr>
        <w:t>eight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E24DC8">
        <w:rPr>
          <w:color w:val="000000"/>
        </w:rPr>
        <w:t>fifty-five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E24DC8">
        <w:rPr>
          <w:bCs/>
        </w:rPr>
        <w:t>December 31</w:t>
      </w:r>
      <w:r w:rsidR="00222A4F">
        <w:rPr>
          <w:bCs/>
        </w:rPr>
        <w:t>, 201</w:t>
      </w:r>
      <w:r w:rsidR="00346AF8">
        <w:rPr>
          <w:bCs/>
        </w:rPr>
        <w:t>5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>adjustment wi</w:t>
      </w:r>
      <w:bookmarkStart w:id="0" w:name="_GoBack"/>
      <w:bookmarkEnd w:id="0"/>
      <w:r w:rsidRPr="005C6921">
        <w:rPr>
          <w:bCs/>
        </w:rPr>
        <w:t xml:space="preserve">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E24DC8">
        <w:rPr>
          <w:bCs/>
        </w:rPr>
        <w:t>March 31, 2016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D82CD8">
        <w:rPr>
          <w:bCs/>
        </w:rPr>
        <w:t>June</w:t>
      </w:r>
      <w:r w:rsidR="00491797">
        <w:rPr>
          <w:bCs/>
        </w:rPr>
        <w:t xml:space="preserve"> 2016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265F-9AC1-4748-9FAC-C56511D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4</cp:revision>
  <cp:lastPrinted>2015-07-27T16:52:00Z</cp:lastPrinted>
  <dcterms:created xsi:type="dcterms:W3CDTF">2016-02-18T17:10:00Z</dcterms:created>
  <dcterms:modified xsi:type="dcterms:W3CDTF">2016-02-18T17:15:00Z</dcterms:modified>
</cp:coreProperties>
</file>